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по передаче сведений о </w:t>
      </w:r>
      <w:proofErr w:type="gramStart"/>
      <w:r>
        <w:rPr>
          <w:b/>
        </w:rPr>
        <w:t>доходах,  об</w:t>
      </w:r>
      <w:proofErr w:type="gramEnd"/>
      <w:r>
        <w:rPr>
          <w:b/>
        </w:rPr>
        <w:t xml:space="preserve">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  <w:r w:rsidR="0072293A">
        <w:rPr>
          <w:b/>
        </w:rPr>
        <w:t xml:space="preserve"> </w:t>
      </w:r>
    </w:p>
    <w:tbl>
      <w:tblPr>
        <w:tblpPr w:leftFromText="180" w:rightFromText="180" w:vertAnchor="text" w:horzAnchor="margin" w:tblpXSpec="center" w:tblpY="589"/>
        <w:tblW w:w="15417" w:type="dxa"/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357"/>
        <w:gridCol w:w="1523"/>
        <w:gridCol w:w="1198"/>
        <w:gridCol w:w="1842"/>
        <w:gridCol w:w="1559"/>
        <w:gridCol w:w="1597"/>
        <w:gridCol w:w="1434"/>
        <w:gridCol w:w="1222"/>
        <w:gridCol w:w="992"/>
        <w:gridCol w:w="1418"/>
        <w:gridCol w:w="1275"/>
      </w:tblGrid>
      <w:tr w:rsidR="00383008" w:rsidTr="00D36C1C">
        <w:trPr>
          <w:trHeight w:val="522"/>
        </w:trPr>
        <w:tc>
          <w:tcPr>
            <w:tcW w:w="135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523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198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proofErr w:type="spellStart"/>
            <w:r>
              <w:rPr>
                <w:rFonts w:cs="Times New Roman"/>
                <w:sz w:val="20"/>
                <w:szCs w:val="20"/>
              </w:rPr>
              <w:t>Деклариро</w:t>
            </w:r>
            <w:proofErr w:type="spellEnd"/>
            <w:r>
              <w:rPr>
                <w:rFonts w:cs="Times New Roman"/>
                <w:sz w:val="20"/>
                <w:szCs w:val="20"/>
              </w:rPr>
              <w:t>-</w:t>
            </w:r>
          </w:p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ванный годовой доход за отчетный период (руб.)</w:t>
            </w:r>
          </w:p>
        </w:tc>
        <w:tc>
          <w:tcPr>
            <w:tcW w:w="6432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3632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275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D36C1C" w:rsidTr="000E7391">
        <w:trPr>
          <w:trHeight w:val="776"/>
        </w:trPr>
        <w:tc>
          <w:tcPr>
            <w:tcW w:w="1357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523" w:type="dxa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198" w:type="dxa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2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D36C1C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275" w:type="dxa"/>
            <w:vMerge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D36C1C">
            <w:pPr>
              <w:rPr>
                <w:rFonts w:cs="Times New Roman"/>
              </w:rPr>
            </w:pPr>
          </w:p>
        </w:tc>
      </w:tr>
      <w:tr w:rsidR="00D36C1C" w:rsidTr="000E7391">
        <w:trPr>
          <w:trHeight w:val="442"/>
        </w:trPr>
        <w:tc>
          <w:tcPr>
            <w:tcW w:w="1357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391" w:rsidRDefault="000E7391" w:rsidP="000E7391">
            <w:pPr>
              <w:rPr>
                <w:rFonts w:cs="Times New Roman"/>
              </w:rPr>
            </w:pPr>
          </w:p>
          <w:p w:rsidR="000E7391" w:rsidRDefault="000E7391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Алтухова О.В.</w:t>
            </w:r>
          </w:p>
        </w:tc>
        <w:tc>
          <w:tcPr>
            <w:tcW w:w="15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Pr="000E7391" w:rsidRDefault="00D36C1C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Заведующий</w:t>
            </w:r>
          </w:p>
          <w:p w:rsidR="00D36C1C" w:rsidRDefault="00D36C1C" w:rsidP="000E7391">
            <w:pPr>
              <w:rPr>
                <w:rFonts w:cs="Times New Roman"/>
              </w:rPr>
            </w:pPr>
            <w:r w:rsidRPr="000E7391">
              <w:rPr>
                <w:rFonts w:cs="Times New Roman"/>
                <w:sz w:val="20"/>
                <w:szCs w:val="20"/>
              </w:rPr>
              <w:t>МДОУ № 44</w:t>
            </w:r>
            <w:r>
              <w:rPr>
                <w:rFonts w:cs="Times New Roman"/>
              </w:rPr>
              <w:t xml:space="preserve"> </w:t>
            </w:r>
          </w:p>
        </w:tc>
        <w:tc>
          <w:tcPr>
            <w:tcW w:w="119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0E7391">
            <w:pPr>
              <w:rPr>
                <w:sz w:val="20"/>
                <w:szCs w:val="20"/>
              </w:rPr>
            </w:pPr>
          </w:p>
          <w:p w:rsidR="00D36C1C" w:rsidRPr="00082AF9" w:rsidRDefault="00ED05D0" w:rsidP="000E7391">
            <w:pPr>
              <w:rPr>
                <w:rFonts w:cs="Times New Roman"/>
              </w:rPr>
            </w:pPr>
            <w:r>
              <w:rPr>
                <w:sz w:val="20"/>
                <w:szCs w:val="20"/>
              </w:rPr>
              <w:t>706 044.69</w:t>
            </w: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Pr="00082AF9" w:rsidRDefault="00D36C1C" w:rsidP="000E7391">
            <w:pPr>
              <w:rPr>
                <w:rFonts w:cs="Times New Roman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E7391" w:rsidRPr="008E4C24" w:rsidRDefault="000E7391" w:rsidP="000E7391">
            <w:pPr>
              <w:widowControl w:val="0"/>
              <w:autoSpaceDE w:val="0"/>
              <w:autoSpaceDN w:val="0"/>
              <w:adjustRightIn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proofErr w:type="gramStart"/>
            <w:r>
              <w:rPr>
                <w:sz w:val="20"/>
                <w:szCs w:val="20"/>
              </w:rPr>
              <w:t>.)земельный</w:t>
            </w:r>
            <w:proofErr w:type="gramEnd"/>
            <w:r>
              <w:rPr>
                <w:sz w:val="20"/>
                <w:szCs w:val="20"/>
              </w:rPr>
              <w:t xml:space="preserve"> участок( земли  сельскохозяйственного назначения)</w:t>
            </w:r>
            <w:r w:rsidRPr="008E4C24">
              <w:rPr>
                <w:sz w:val="20"/>
                <w:szCs w:val="20"/>
              </w:rPr>
              <w:t xml:space="preserve"> </w:t>
            </w:r>
          </w:p>
          <w:p w:rsidR="000E7391" w:rsidRDefault="000E7391" w:rsidP="000E7391">
            <w:pPr>
              <w:rPr>
                <w:rFonts w:cs="Times New Roman"/>
              </w:rPr>
            </w:pPr>
          </w:p>
          <w:p w:rsidR="00D36C1C" w:rsidRPr="00417E64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2)</w:t>
            </w:r>
            <w:r>
              <w:rPr>
                <w:sz w:val="20"/>
                <w:szCs w:val="20"/>
              </w:rPr>
              <w:t xml:space="preserve"> жилое строение без права регистрации проживания</w:t>
            </w:r>
            <w:r w:rsidRPr="008E4C24">
              <w:rPr>
                <w:sz w:val="20"/>
                <w:szCs w:val="20"/>
              </w:rPr>
              <w:t xml:space="preserve">                  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Pr="000E7391" w:rsidRDefault="000E7391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0E7391" w:rsidRPr="000E7391" w:rsidRDefault="000E7391" w:rsidP="000E7391">
            <w:pPr>
              <w:rPr>
                <w:rFonts w:cs="Times New Roman"/>
                <w:sz w:val="20"/>
                <w:szCs w:val="20"/>
              </w:rPr>
            </w:pPr>
            <w:r w:rsidRPr="000E7391">
              <w:rPr>
                <w:rFonts w:cs="Times New Roman"/>
                <w:sz w:val="20"/>
                <w:szCs w:val="20"/>
              </w:rPr>
              <w:t>индивидуальная</w:t>
            </w: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5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704 </w:t>
            </w:r>
            <w:proofErr w:type="spellStart"/>
            <w:r>
              <w:rPr>
                <w:rFonts w:cs="Times New Roman"/>
              </w:rPr>
              <w:t>кв</w:t>
            </w:r>
            <w:proofErr w:type="spellEnd"/>
            <w:r>
              <w:rPr>
                <w:rFonts w:cs="Times New Roman"/>
              </w:rPr>
              <w:t xml:space="preserve"> м.</w:t>
            </w: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57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</w:p>
        </w:tc>
        <w:tc>
          <w:tcPr>
            <w:tcW w:w="1434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0E7391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  <w:p w:rsidR="00D36C1C" w:rsidRDefault="00D36C1C" w:rsidP="000E7391">
            <w:pPr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2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Pr="000E7391" w:rsidRDefault="001C50EE" w:rsidP="000E7391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Однокомнатная к</w:t>
            </w:r>
            <w:r w:rsidR="00D36C1C" w:rsidRPr="000E7391">
              <w:rPr>
                <w:rFonts w:cs="Times New Roman"/>
                <w:sz w:val="20"/>
                <w:szCs w:val="20"/>
              </w:rPr>
              <w:t>вартира</w:t>
            </w:r>
          </w:p>
          <w:p w:rsidR="00D36C1C" w:rsidRPr="000E7391" w:rsidRDefault="00D36C1C" w:rsidP="000E7391">
            <w:pPr>
              <w:rPr>
                <w:rFonts w:cs="Times New Roman"/>
                <w:sz w:val="20"/>
                <w:szCs w:val="20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36C1C" w:rsidRDefault="009300F3" w:rsidP="000E7391">
            <w:pPr>
              <w:rPr>
                <w:rFonts w:cs="Times New Roman"/>
              </w:rPr>
            </w:pPr>
            <w:r>
              <w:rPr>
                <w:rFonts w:cs="Times New Roman"/>
              </w:rPr>
              <w:t xml:space="preserve">34.8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D36C1C" w:rsidRDefault="00D36C1C" w:rsidP="000E7391">
            <w:pPr>
              <w:ind w:left="385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  <w:r w:rsidRPr="00417E64">
              <w:rPr>
                <w:rFonts w:cs="Times New Roman"/>
              </w:rPr>
              <w:tab/>
            </w:r>
          </w:p>
          <w:p w:rsidR="00D36C1C" w:rsidRDefault="00D36C1C" w:rsidP="000E7391">
            <w:pPr>
              <w:spacing w:after="200" w:line="276" w:lineRule="auto"/>
              <w:rPr>
                <w:rFonts w:cs="Times New Roman"/>
              </w:rPr>
            </w:pPr>
          </w:p>
          <w:p w:rsidR="00D36C1C" w:rsidRDefault="00D36C1C" w:rsidP="000E7391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Default="00D36C1C" w:rsidP="000E7391">
            <w:pPr>
              <w:jc w:val="both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</w:tr>
      <w:tr w:rsidR="00D36C1C" w:rsidTr="00D36C1C">
        <w:trPr>
          <w:trHeight w:val="442"/>
        </w:trPr>
        <w:tc>
          <w:tcPr>
            <w:tcW w:w="135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супруг</w:t>
            </w:r>
          </w:p>
        </w:tc>
        <w:tc>
          <w:tcPr>
            <w:tcW w:w="152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Default="00D36C1C" w:rsidP="00D36C1C">
            <w:pPr>
              <w:jc w:val="center"/>
              <w:rPr>
                <w:rFonts w:cs="Times New Roman"/>
              </w:rPr>
            </w:pPr>
          </w:p>
        </w:tc>
        <w:tc>
          <w:tcPr>
            <w:tcW w:w="119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ED05D0" w:rsidP="009300F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нет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D36C1C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59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Default="00AA50FB" w:rsidP="00D36C1C">
            <w:pPr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22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D36C1C" w:rsidRPr="00082AF9" w:rsidRDefault="001C50EE" w:rsidP="00D36C1C">
            <w:pPr>
              <w:tabs>
                <w:tab w:val="left" w:pos="2193"/>
              </w:tabs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 xml:space="preserve">Однокомнатная </w:t>
            </w:r>
            <w:r w:rsidRPr="001C50EE">
              <w:rPr>
                <w:rFonts w:cs="Times New Roman"/>
                <w:sz w:val="20"/>
                <w:szCs w:val="20"/>
              </w:rPr>
              <w:t>к</w:t>
            </w:r>
            <w:r w:rsidR="00D36C1C" w:rsidRPr="001C50EE">
              <w:rPr>
                <w:rFonts w:cs="Times New Roman"/>
                <w:sz w:val="20"/>
                <w:szCs w:val="20"/>
              </w:rPr>
              <w:t>вартира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D36C1C" w:rsidRPr="00082AF9" w:rsidRDefault="00D36C1C" w:rsidP="00D36C1C">
            <w:pPr>
              <w:tabs>
                <w:tab w:val="left" w:pos="2193"/>
              </w:tabs>
              <w:rPr>
                <w:rFonts w:cs="Times New Roman"/>
              </w:rPr>
            </w:pPr>
            <w:r>
              <w:rPr>
                <w:rFonts w:cs="Times New Roman"/>
              </w:rPr>
              <w:t xml:space="preserve">34.8 </w:t>
            </w:r>
            <w:proofErr w:type="spellStart"/>
            <w:r>
              <w:rPr>
                <w:rFonts w:cs="Times New Roman"/>
              </w:rPr>
              <w:t>кв.м</w:t>
            </w:r>
            <w:proofErr w:type="spellEnd"/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D36C1C" w:rsidRPr="00082AF9" w:rsidRDefault="00D36C1C" w:rsidP="00D36C1C">
            <w:pPr>
              <w:tabs>
                <w:tab w:val="left" w:pos="2193"/>
              </w:tabs>
              <w:ind w:left="453"/>
              <w:rPr>
                <w:rFonts w:cs="Times New Roman"/>
              </w:rPr>
            </w:pPr>
            <w:r>
              <w:rPr>
                <w:rFonts w:cs="Times New Roman"/>
              </w:rPr>
              <w:t>Россия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D36C1C" w:rsidRPr="00082AF9" w:rsidRDefault="00D36C1C" w:rsidP="00D36C1C">
            <w:pPr>
              <w:rPr>
                <w:rFonts w:cs="Times New Roman"/>
                <w:lang w:val="en-US"/>
              </w:rPr>
            </w:pPr>
            <w:r>
              <w:rPr>
                <w:rFonts w:cs="Times New Roman"/>
              </w:rPr>
              <w:t xml:space="preserve">Легковой автомобиль </w:t>
            </w:r>
            <w:r>
              <w:rPr>
                <w:rFonts w:cs="Times New Roman"/>
                <w:lang w:val="en-US"/>
              </w:rPr>
              <w:t>Hyundai Solaris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72293A">
        <w:rPr>
          <w:rFonts w:ascii="Times New Roman" w:hAnsi="Times New Roman" w:cs="Times New Roman"/>
          <w:sz w:val="24"/>
          <w:szCs w:val="24"/>
        </w:rPr>
        <w:t>_/____</w:t>
      </w:r>
      <w:r w:rsidR="009300F3" w:rsidRPr="009300F3">
        <w:rPr>
          <w:rFonts w:ascii="Times New Roman" w:hAnsi="Times New Roman" w:cs="Times New Roman"/>
          <w:sz w:val="24"/>
          <w:szCs w:val="24"/>
          <w:u w:val="single"/>
        </w:rPr>
        <w:t>Алтухова О.В._/</w:t>
      </w:r>
      <w:r w:rsidR="00590643">
        <w:rPr>
          <w:rFonts w:ascii="Times New Roman" w:hAnsi="Times New Roman" w:cs="Times New Roman"/>
          <w:sz w:val="24"/>
          <w:szCs w:val="24"/>
        </w:rPr>
        <w:t xml:space="preserve">    </w:t>
      </w:r>
      <w:r w:rsidR="000A4ADE">
        <w:rPr>
          <w:rFonts w:ascii="Times New Roman" w:hAnsi="Times New Roman" w:cs="Times New Roman"/>
          <w:sz w:val="24"/>
          <w:szCs w:val="24"/>
        </w:rPr>
        <w:t>"23</w:t>
      </w:r>
      <w:bookmarkStart w:id="0" w:name="_GoBack"/>
      <w:bookmarkEnd w:id="0"/>
      <w:r w:rsidR="00ED05D0">
        <w:rPr>
          <w:rFonts w:ascii="Times New Roman" w:hAnsi="Times New Roman" w:cs="Times New Roman"/>
          <w:sz w:val="24"/>
          <w:szCs w:val="24"/>
        </w:rPr>
        <w:t xml:space="preserve">" </w:t>
      </w:r>
      <w:proofErr w:type="gramStart"/>
      <w:r w:rsidR="00ED05D0">
        <w:rPr>
          <w:rFonts w:ascii="Times New Roman" w:hAnsi="Times New Roman" w:cs="Times New Roman"/>
          <w:sz w:val="24"/>
          <w:szCs w:val="24"/>
        </w:rPr>
        <w:t>апреля  2020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г.              </w:t>
      </w:r>
    </w:p>
    <w:p w:rsidR="00417E64" w:rsidRDefault="00417E64" w:rsidP="00417E64">
      <w:pPr>
        <w:pStyle w:val="ConsPlusNonformat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</w:t>
      </w:r>
      <w:r w:rsidR="009300F3">
        <w:rPr>
          <w:rFonts w:ascii="Times New Roman" w:hAnsi="Times New Roman" w:cs="Times New Roman"/>
          <w:sz w:val="18"/>
          <w:szCs w:val="18"/>
        </w:rPr>
        <w:t xml:space="preserve">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/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D05"/>
    <w:rsid w:val="00082AF9"/>
    <w:rsid w:val="000A4ADE"/>
    <w:rsid w:val="000A56D8"/>
    <w:rsid w:val="000E7391"/>
    <w:rsid w:val="001C50EE"/>
    <w:rsid w:val="002067E0"/>
    <w:rsid w:val="002202B3"/>
    <w:rsid w:val="00233FBF"/>
    <w:rsid w:val="00383008"/>
    <w:rsid w:val="00417E64"/>
    <w:rsid w:val="0045691B"/>
    <w:rsid w:val="004A17D8"/>
    <w:rsid w:val="00590643"/>
    <w:rsid w:val="005D47E8"/>
    <w:rsid w:val="00686197"/>
    <w:rsid w:val="0072293A"/>
    <w:rsid w:val="009300F3"/>
    <w:rsid w:val="00AA50FB"/>
    <w:rsid w:val="00BA584F"/>
    <w:rsid w:val="00D01D05"/>
    <w:rsid w:val="00D03017"/>
    <w:rsid w:val="00D36C1C"/>
    <w:rsid w:val="00ED05D0"/>
    <w:rsid w:val="00F627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2EA3C1-5947-4AB9-88D6-8E538607D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D36C1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36C1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DC4AE-E8A0-4AC6-A1AD-4DB9418E08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2</cp:revision>
  <cp:lastPrinted>2020-04-23T13:30:00Z</cp:lastPrinted>
  <dcterms:created xsi:type="dcterms:W3CDTF">2020-04-23T13:35:00Z</dcterms:created>
  <dcterms:modified xsi:type="dcterms:W3CDTF">2020-04-23T13:35:00Z</dcterms:modified>
</cp:coreProperties>
</file>